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763E7" w14:textId="4FC6B128"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5D7EB1">
        <w:rPr>
          <w:rFonts w:ascii="Roboto" w:hAnsi="Roboto"/>
          <w:noProof/>
          <w:color w:val="383484"/>
          <w:sz w:val="56"/>
          <w:szCs w:val="56"/>
        </w:rPr>
        <w:t>RHODE ISLAND</w:t>
      </w:r>
    </w:p>
    <w:p w14:paraId="7B903ECD" w14:textId="17F37CD1"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67C62CEA" w14:textId="77777777" w:rsidR="009C0351" w:rsidRDefault="009C0351" w:rsidP="00530DA7">
      <w:pPr>
        <w:jc w:val="center"/>
        <w:rPr>
          <w:rFonts w:ascii="Roboto" w:hAnsi="Roboto"/>
          <w:b/>
          <w:bCs/>
          <w:color w:val="383484"/>
        </w:rPr>
      </w:pPr>
    </w:p>
    <w:p w14:paraId="518130B4" w14:textId="690577B4"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643652E3" w14:textId="77777777" w:rsidR="009C0351" w:rsidRDefault="009C0351" w:rsidP="00EC56B9">
      <w:pPr>
        <w:rPr>
          <w:rFonts w:ascii="Roboto Light" w:hAnsi="Roboto Light"/>
        </w:rPr>
      </w:pPr>
    </w:p>
    <w:p w14:paraId="1316C514"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6B935858" w14:textId="77777777" w:rsidR="009C0351" w:rsidRDefault="009C0351" w:rsidP="00B90B9D">
      <w:pPr>
        <w:rPr>
          <w:rFonts w:ascii="Roboto" w:hAnsi="Roboto"/>
          <w:color w:val="383484"/>
        </w:rPr>
      </w:pPr>
    </w:p>
    <w:p w14:paraId="6D4A12A6" w14:textId="38B81043" w:rsidR="00667D9F" w:rsidRDefault="0062741C" w:rsidP="00D17265">
      <w:pPr>
        <w:pStyle w:val="Heading2"/>
        <w:rPr>
          <w:rFonts w:ascii="Roboto" w:eastAsia="Roboto" w:hAnsi="Roboto" w:cs="Roboto"/>
          <w:b/>
          <w:color w:val="383484"/>
        </w:rPr>
      </w:pPr>
      <w:r>
        <w:rPr>
          <w:noProof/>
        </w:rPr>
        <w:drawing>
          <wp:anchor distT="0" distB="0" distL="114300" distR="114300" simplePos="0" relativeHeight="252052480" behindDoc="0" locked="0" layoutInCell="1" hidden="0" allowOverlap="1" wp14:anchorId="4175FD96" wp14:editId="4B908495">
            <wp:simplePos x="0" y="0"/>
            <wp:positionH relativeFrom="column">
              <wp:posOffset>53975</wp:posOffset>
            </wp:positionH>
            <wp:positionV relativeFrom="paragraph">
              <wp:posOffset>90805</wp:posOffset>
            </wp:positionV>
            <wp:extent cx="542925" cy="534670"/>
            <wp:effectExtent l="0" t="0" r="0" b="0"/>
            <wp:wrapSquare wrapText="bothSides" distT="0" distB="0" distL="114300" distR="114300"/>
            <wp:docPr id="1971402226"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4DBA5BBF" w14:textId="02C92F13"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w:t>
      </w:r>
      <w:proofErr w:type="gramStart"/>
      <w:r w:rsidRPr="00854D7C">
        <w:rPr>
          <w:rFonts w:ascii="Roboto Light" w:eastAsia="Roboto Light" w:hAnsi="Roboto Light" w:cs="Roboto Light"/>
        </w:rPr>
        <w:t>Making a plan</w:t>
      </w:r>
      <w:proofErr w:type="gramEnd"/>
      <w:r w:rsidRPr="00854D7C">
        <w:rPr>
          <w:rFonts w:ascii="Roboto Light" w:eastAsia="Roboto Light" w:hAnsi="Roboto Light" w:cs="Roboto Light"/>
        </w:rPr>
        <w:t xml:space="preserve"> to vote can help you feel more confident and prepared to vote. </w:t>
      </w:r>
    </w:p>
    <w:p w14:paraId="015E8888"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22A86A3A"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w:t>
      </w:r>
      <w:proofErr w:type="gramStart"/>
      <w:r w:rsidRPr="003C2878">
        <w:rPr>
          <w:rFonts w:ascii="Roboto Light" w:eastAsia="Roboto Light" w:hAnsi="Roboto Light" w:cs="Roboto Light"/>
          <w:color w:val="000000"/>
        </w:rPr>
        <w:t>The</w:t>
      </w:r>
      <w:proofErr w:type="gramEnd"/>
      <w:r w:rsidRPr="003C2878">
        <w:rPr>
          <w:rFonts w:ascii="Roboto Light" w:eastAsia="Roboto Light" w:hAnsi="Roboto Light" w:cs="Roboto Light"/>
          <w:color w:val="000000"/>
        </w:rPr>
        <w:t xml:space="preserve"> Issues” section below to learn how. </w:t>
      </w:r>
    </w:p>
    <w:p w14:paraId="31FFFBFA"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472810C"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in-person at the polling place? If so, read the section “Voting </w:t>
      </w:r>
      <w:proofErr w:type="gramStart"/>
      <w:r>
        <w:rPr>
          <w:rFonts w:ascii="Roboto Light" w:eastAsia="Roboto Light" w:hAnsi="Roboto Light" w:cs="Roboto Light"/>
          <w:color w:val="000000"/>
        </w:rPr>
        <w:t>In</w:t>
      </w:r>
      <w:proofErr w:type="gramEnd"/>
      <w:r>
        <w:rPr>
          <w:rFonts w:ascii="Roboto Light" w:eastAsia="Roboto Light" w:hAnsi="Roboto Light" w:cs="Roboto Light"/>
          <w:color w:val="000000"/>
        </w:rPr>
        <w:t xml:space="preserve"> Person.”</w:t>
      </w:r>
    </w:p>
    <w:p w14:paraId="77CD75AC"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 xml:space="preserve">Do you want to vote by mail or absentee ballot? If so, read the section “Vote </w:t>
      </w:r>
      <w:proofErr w:type="gramStart"/>
      <w:r>
        <w:rPr>
          <w:rFonts w:ascii="Roboto Light" w:eastAsia="Roboto Light" w:hAnsi="Roboto Light" w:cs="Roboto Light"/>
          <w:color w:val="000000"/>
        </w:rPr>
        <w:t>By</w:t>
      </w:r>
      <w:proofErr w:type="gramEnd"/>
      <w:r>
        <w:rPr>
          <w:rFonts w:ascii="Roboto Light" w:eastAsia="Roboto Light" w:hAnsi="Roboto Light" w:cs="Roboto Light"/>
          <w:color w:val="000000"/>
        </w:rPr>
        <w:t xml:space="preserve"> Mail.”</w:t>
      </w:r>
    </w:p>
    <w:p w14:paraId="20283495" w14:textId="57D02CFA"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57081CEA" w14:textId="77777777" w:rsidR="00667D9F" w:rsidRPr="00473107" w:rsidRDefault="00667D9F" w:rsidP="00B90B9D">
      <w:pPr>
        <w:rPr>
          <w:rFonts w:ascii="Roboto" w:hAnsi="Roboto"/>
          <w:color w:val="383484"/>
        </w:rPr>
      </w:pPr>
    </w:p>
    <w:p w14:paraId="0EB11E22" w14:textId="77777777" w:rsidR="009C0351" w:rsidRDefault="009C0351" w:rsidP="00D17265">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900928" behindDoc="0" locked="0" layoutInCell="1" allowOverlap="1" wp14:anchorId="3FE35C85" wp14:editId="04C5CBF0">
            <wp:simplePos x="0" y="0"/>
            <wp:positionH relativeFrom="margin">
              <wp:align>left</wp:align>
            </wp:positionH>
            <wp:positionV relativeFrom="paragraph">
              <wp:posOffset>100330</wp:posOffset>
            </wp:positionV>
            <wp:extent cx="542925" cy="534670"/>
            <wp:effectExtent l="0" t="0" r="9525" b="0"/>
            <wp:wrapSquare wrapText="bothSides"/>
            <wp:docPr id="114457527" name="Picture 11445752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3BDDC310"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30A5EA42" w14:textId="77777777" w:rsidR="00D146C2" w:rsidRPr="007D3F17" w:rsidRDefault="009C0351" w:rsidP="00D146C2">
      <w:pPr>
        <w:pStyle w:val="ListParagraph"/>
        <w:numPr>
          <w:ilvl w:val="1"/>
          <w:numId w:val="13"/>
        </w:numPr>
        <w:ind w:left="1440"/>
        <w:rPr>
          <w:rFonts w:ascii="Roboto" w:hAnsi="Roboto"/>
          <w:b/>
          <w:bCs/>
          <w:color w:val="383484"/>
        </w:rPr>
      </w:pPr>
      <w:r>
        <w:rPr>
          <w:rFonts w:ascii="Roboto Light" w:hAnsi="Roboto Light"/>
        </w:rPr>
        <w:t>You can find out if you are already registered</w:t>
      </w:r>
      <w:r w:rsidRPr="003B53FA">
        <w:rPr>
          <w:rFonts w:ascii="Roboto Light" w:hAnsi="Roboto Light"/>
        </w:rPr>
        <w:t xml:space="preserve"> to vote </w:t>
      </w:r>
      <w:r>
        <w:rPr>
          <w:rFonts w:ascii="Roboto Light" w:hAnsi="Roboto Light"/>
        </w:rPr>
        <w:t xml:space="preserve">by visiting </w:t>
      </w:r>
      <w:hyperlink r:id="rId13" w:history="1">
        <w:r w:rsidRPr="000A498D">
          <w:rPr>
            <w:rStyle w:val="Hyperlink"/>
            <w:rFonts w:ascii="Roboto Light" w:hAnsi="Roboto Light"/>
          </w:rPr>
          <w:t>vote</w:t>
        </w:r>
        <w:r>
          <w:rPr>
            <w:rStyle w:val="Hyperlink"/>
            <w:rFonts w:ascii="Roboto Light" w:hAnsi="Roboto Light"/>
          </w:rPr>
          <w:t>411</w:t>
        </w:r>
        <w:r w:rsidRPr="000A498D">
          <w:rPr>
            <w:rStyle w:val="Hyperlink"/>
            <w:rFonts w:ascii="Roboto Light" w:hAnsi="Roboto Light"/>
          </w:rPr>
          <w:t>.org</w:t>
        </w:r>
      </w:hyperlink>
      <w:r w:rsidRPr="000A498D">
        <w:rPr>
          <w:rFonts w:ascii="Roboto Light" w:hAnsi="Roboto Light"/>
        </w:rPr>
        <w:t>.</w:t>
      </w:r>
    </w:p>
    <w:p w14:paraId="0A90C854" w14:textId="14072307"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10601193" w14:textId="1115B391" w:rsidR="00D146C2" w:rsidRPr="00D146C2"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D146C2">
        <w:rPr>
          <w:rFonts w:ascii="Roboto Light" w:hAnsi="Roboto Light"/>
        </w:rPr>
        <w:t xml:space="preserve"> </w:t>
      </w:r>
      <w:r w:rsidR="009C0351" w:rsidRPr="00D146C2">
        <w:rPr>
          <w:rFonts w:ascii="Roboto Light" w:hAnsi="Roboto Light"/>
          <w:noProof/>
        </w:rPr>
        <w:t>Rhode Island</w:t>
      </w:r>
      <w:r w:rsidR="009C0351" w:rsidRPr="00D146C2">
        <w:rPr>
          <w:rFonts w:ascii="Roboto Light" w:hAnsi="Roboto Light"/>
        </w:rPr>
        <w:t xml:space="preserve">’s </w:t>
      </w:r>
      <w:hyperlink r:id="rId14" w:history="1">
        <w:r w:rsidR="00ED5FAD" w:rsidRPr="00D146C2">
          <w:rPr>
            <w:rFonts w:ascii="Roboto Light" w:hAnsi="Roboto Light"/>
            <w:color w:val="0000FF"/>
            <w:u w:val="single"/>
            <w:lang w:val="en-US"/>
          </w:rPr>
          <w:t>online voter registration website</w:t>
        </w:r>
        <w:r w:rsidR="009C0351" w:rsidRPr="00145CE5">
          <w:rPr>
            <w:rFonts w:ascii="Roboto Light" w:hAnsi="Roboto Light"/>
            <w:lang w:val="en-US"/>
          </w:rPr>
          <w:t>.</w:t>
        </w:r>
      </w:hyperlink>
    </w:p>
    <w:p w14:paraId="2CBB6361" w14:textId="0C1A1E25" w:rsidR="009C0351" w:rsidRPr="00D146C2"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D146C2">
        <w:rPr>
          <w:rFonts w:ascii="Roboto Light" w:hAnsi="Roboto Light"/>
        </w:rPr>
        <w:t xml:space="preserve">, filling out, and returning the </w:t>
      </w:r>
      <w:r w:rsidR="009C0351" w:rsidRPr="00D146C2">
        <w:rPr>
          <w:rFonts w:ascii="Roboto Light" w:hAnsi="Roboto Light"/>
          <w:noProof/>
        </w:rPr>
        <w:t>Rhode Island</w:t>
      </w:r>
      <w:r w:rsidR="009C0351" w:rsidRPr="00D146C2">
        <w:rPr>
          <w:rFonts w:ascii="Roboto Light" w:hAnsi="Roboto Light"/>
        </w:rPr>
        <w:t xml:space="preserve"> </w:t>
      </w:r>
      <w:hyperlink r:id="rId15" w:history="1">
        <w:r w:rsidR="009C0351" w:rsidRPr="00D146C2">
          <w:rPr>
            <w:rFonts w:ascii="Roboto Light" w:hAnsi="Roboto Light"/>
            <w:color w:val="0000CC"/>
            <w:u w:val="single"/>
            <w:lang w:val="en-US"/>
          </w:rPr>
          <w:t>mail-in registration form.</w:t>
        </w:r>
      </w:hyperlink>
    </w:p>
    <w:p w14:paraId="2BE047A6"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Sunday, October 6. Be sure to register on or before this date. In this state, voters cannot register after the deadline or on Election Day.</w:t>
      </w:r>
    </w:p>
    <w:p w14:paraId="562962C0"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CBE497A"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7B158C1B" w14:textId="5C518F9F"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most people with guardians are allowed to vote. However, sometimes a judge may decide that you cannot vote. If you are not sure, you can check your guardianship order. If your guardianship order does not say anything about voting, this means you can still vote! Your right has only been taken away if your order directly says that</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5672F8">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04ACF042"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7989BE9C" w14:textId="77777777" w:rsidR="009C0351" w:rsidRDefault="009C0351" w:rsidP="50ACE72C">
      <w:pPr>
        <w:spacing w:before="120"/>
        <w:rPr>
          <w:rFonts w:ascii="Roboto Light" w:hAnsi="Roboto Light"/>
          <w:color w:val="0000FF"/>
        </w:rPr>
      </w:pPr>
    </w:p>
    <w:p w14:paraId="3A59FBDB" w14:textId="7092860E" w:rsidR="009C0351" w:rsidRPr="002C6E4F" w:rsidRDefault="009C0351" w:rsidP="002C6E4F">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98880" behindDoc="0" locked="0" layoutInCell="1" allowOverlap="1" wp14:anchorId="7C9C0E61" wp14:editId="0B9AAEBA">
            <wp:simplePos x="0" y="0"/>
            <wp:positionH relativeFrom="margin">
              <wp:align>left</wp:align>
            </wp:positionH>
            <wp:positionV relativeFrom="paragraph">
              <wp:posOffset>161925</wp:posOffset>
            </wp:positionV>
            <wp:extent cx="552091" cy="543452"/>
            <wp:effectExtent l="0" t="0" r="635" b="9525"/>
            <wp:wrapSquare wrapText="bothSides"/>
            <wp:docPr id="37282182" name="Picture 37282182"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291FC8F1" w14:textId="180593E6"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436C8ADC"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6DB90A7C" w14:textId="77777777" w:rsidR="005B093A" w:rsidRPr="002C6E4F" w:rsidRDefault="005B093A" w:rsidP="005B093A">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proofErr w:type="spellStart"/>
        <w:r>
          <w:rPr>
            <w:rFonts w:ascii="Roboto Light" w:eastAsia="Roboto Light" w:hAnsi="Roboto Light" w:cs="Roboto Light"/>
            <w:color w:val="0000FF"/>
            <w:u w:val="single"/>
          </w:rPr>
          <w:t>BallotReady</w:t>
        </w:r>
        <w:proofErr w:type="spellEnd"/>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 xml:space="preserve">On </w:t>
      </w:r>
      <w:proofErr w:type="spellStart"/>
      <w:r>
        <w:rPr>
          <w:rFonts w:ascii="Roboto Light" w:eastAsia="Roboto Light" w:hAnsi="Roboto Light" w:cs="Roboto Light"/>
          <w:color w:val="000000"/>
        </w:rPr>
        <w:t>BallotReady</w:t>
      </w:r>
      <w:proofErr w:type="spellEnd"/>
      <w:r>
        <w:rPr>
          <w:rFonts w:ascii="Roboto Light" w:eastAsia="Roboto Light" w:hAnsi="Roboto Light" w:cs="Roboto Light"/>
          <w:color w:val="000000"/>
        </w:rPr>
        <w:t>, you can learn more about the candidates you can vote for.</w:t>
      </w:r>
    </w:p>
    <w:p w14:paraId="2AD8FCB4" w14:textId="77777777" w:rsidR="002C6E4F" w:rsidRPr="002C6E4F" w:rsidRDefault="002C6E4F" w:rsidP="002C6E4F">
      <w:pPr>
        <w:spacing w:before="120"/>
        <w:rPr>
          <w:rFonts w:ascii="Roboto Light" w:hAnsi="Roboto Light"/>
        </w:rPr>
      </w:pPr>
    </w:p>
    <w:p w14:paraId="50093059"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901952" behindDoc="0" locked="0" layoutInCell="1" allowOverlap="1" wp14:anchorId="0A3499A9" wp14:editId="63A931E4">
            <wp:simplePos x="0" y="0"/>
            <wp:positionH relativeFrom="margin">
              <wp:align>left</wp:align>
            </wp:positionH>
            <wp:positionV relativeFrom="paragraph">
              <wp:posOffset>73660</wp:posOffset>
            </wp:positionV>
            <wp:extent cx="577850" cy="568325"/>
            <wp:effectExtent l="0" t="0" r="0" b="3175"/>
            <wp:wrapSquare wrapText="bothSides"/>
            <wp:docPr id="649788768" name="Picture 64978876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0B90A100" w14:textId="3E5278AC"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Rhode Island</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467D283C" w14:textId="457E98C8"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to vote in person. VoteRiders has a list of acceptable IDs that you may bring with you. If you don't have a photo ID, you can cast a provisional ballot. A provisional ballot is a type of ballot that is kept apart from other ballots. A provisional ballot will only be counted if your signature matches the signature on your voter registration form. Or, you can take a photo ID to the local election office before the end of Election Day, and they will count your ballot.</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4A7D5838" w14:textId="583EAF9B"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You and your helper must sign a form called an affidavit which says that you need help.</w:t>
      </w:r>
    </w:p>
    <w:p w14:paraId="45AE2EB1"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464207AE"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This state allows any voter to vote in person before Election Day during the Early Voting period. The early voting period starts on Wednesday, October 16 and ends on Monday, November 4. Vote early to avoid lines on Election Day!</w:t>
      </w:r>
    </w:p>
    <w:p w14:paraId="6E2D6DB5" w14:textId="7AD5C259"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allow voters to vote outside the polling place if it is inaccessible. If the polling place is inaccessible, you can contact the </w:t>
      </w:r>
      <w:hyperlink r:id="rId27" w:history="1">
        <w:r w:rsidR="0031525B" w:rsidRPr="00D96BEC">
          <w:rPr>
            <w:rStyle w:val="Hyperlink"/>
            <w:rFonts w:ascii="Roboto Light" w:hAnsi="Roboto Light"/>
            <w:noProof/>
          </w:rPr>
          <w:t>local election office</w:t>
        </w:r>
      </w:hyperlink>
      <w:r w:rsidR="0031525B">
        <w:rPr>
          <w:rFonts w:ascii="Roboto Light" w:hAnsi="Roboto Light"/>
          <w:noProof/>
        </w:rPr>
        <w:t xml:space="preserve"> or </w:t>
      </w:r>
      <w:hyperlink r:id="rId28" w:history="1">
        <w:r w:rsidRPr="00D96BEC">
          <w:rPr>
            <w:rStyle w:val="Hyperlink"/>
            <w:rFonts w:ascii="Roboto Light" w:hAnsi="Roboto Light"/>
            <w:noProof/>
          </w:rPr>
          <w:t>Department of State’s office</w:t>
        </w:r>
      </w:hyperlink>
      <w:r w:rsidRPr="00EC0890">
        <w:rPr>
          <w:rFonts w:ascii="Roboto Light" w:hAnsi="Roboto Light"/>
          <w:noProof/>
        </w:rPr>
        <w:t xml:space="preserve"> for assistance</w:t>
      </w:r>
      <w:r w:rsidR="0031525B">
        <w:rPr>
          <w:rFonts w:ascii="Roboto Light" w:hAnsi="Roboto Light"/>
          <w:noProof/>
        </w:rPr>
        <w:t xml:space="preserve">, </w:t>
      </w:r>
      <w:r w:rsidRPr="00EC0890">
        <w:rPr>
          <w:rFonts w:ascii="Roboto Light" w:hAnsi="Roboto Light"/>
          <w:noProof/>
        </w:rPr>
        <w:t>or vote by mail.</w:t>
      </w:r>
    </w:p>
    <w:p w14:paraId="4A5E0DFD"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154B860B"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0D621364"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068E8A12"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2553847F"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49E7532B" w14:textId="34B119C6" w:rsidR="009C0351" w:rsidRPr="002079C3"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02CD70BD" w14:textId="77777777" w:rsidR="002079C3" w:rsidRDefault="002079C3" w:rsidP="002079C3">
      <w:pPr>
        <w:spacing w:before="120"/>
        <w:rPr>
          <w:rFonts w:ascii="Roboto Light" w:eastAsia="Roboto Light" w:hAnsi="Roboto Light" w:cs="Roboto Light"/>
        </w:rPr>
      </w:pPr>
    </w:p>
    <w:p w14:paraId="7EB1383A" w14:textId="77777777" w:rsidR="002079C3" w:rsidRDefault="002079C3" w:rsidP="002079C3">
      <w:pPr>
        <w:spacing w:before="120"/>
        <w:rPr>
          <w:rFonts w:ascii="Roboto Light" w:eastAsia="Roboto Light" w:hAnsi="Roboto Light" w:cs="Roboto Light"/>
        </w:rPr>
      </w:pPr>
    </w:p>
    <w:p w14:paraId="43D96BC3" w14:textId="77777777" w:rsidR="002079C3" w:rsidRDefault="002079C3" w:rsidP="002079C3">
      <w:pPr>
        <w:spacing w:before="120"/>
        <w:rPr>
          <w:rFonts w:ascii="Roboto Light" w:eastAsia="Roboto Light" w:hAnsi="Roboto Light" w:cs="Roboto Light"/>
        </w:rPr>
      </w:pPr>
    </w:p>
    <w:p w14:paraId="55D83D01" w14:textId="77777777" w:rsidR="002079C3" w:rsidRPr="002C6E4F" w:rsidRDefault="002079C3" w:rsidP="002079C3">
      <w:pPr>
        <w:spacing w:before="120"/>
        <w:rPr>
          <w:rFonts w:ascii="Roboto" w:eastAsia="Roboto" w:hAnsi="Roboto" w:cs="Roboto"/>
          <w:b/>
          <w:color w:val="383484"/>
        </w:rPr>
      </w:pPr>
    </w:p>
    <w:p w14:paraId="4A6E7FDF"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99904" behindDoc="0" locked="0" layoutInCell="1" allowOverlap="1" wp14:anchorId="1B5D349C" wp14:editId="33A0DB2D">
            <wp:simplePos x="0" y="0"/>
            <wp:positionH relativeFrom="margin">
              <wp:align>left</wp:align>
            </wp:positionH>
            <wp:positionV relativeFrom="paragraph">
              <wp:posOffset>13335</wp:posOffset>
            </wp:positionV>
            <wp:extent cx="577850" cy="568325"/>
            <wp:effectExtent l="0" t="0" r="0" b="3175"/>
            <wp:wrapSquare wrapText="bothSides"/>
            <wp:docPr id="1070924211" name="Picture 1070924211"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0C2C7365" w14:textId="77777777"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Any voter in this state can vote by mail. (If a polling place is not accessible to people with disabilities, this is another way for you to vote.)</w:t>
      </w:r>
    </w:p>
    <w:p w14:paraId="205393F4" w14:textId="65289D8A"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w:t>
      </w:r>
      <w:r w:rsidRPr="00DB0FD7">
        <w:rPr>
          <w:rFonts w:ascii="Roboto" w:hAnsi="Roboto"/>
          <w:b/>
          <w:bCs/>
          <w:color w:val="383484"/>
        </w:rPr>
        <w:t xml:space="preserve">? </w:t>
      </w:r>
      <w:r w:rsidRPr="00EC0890">
        <w:rPr>
          <w:rFonts w:ascii="Roboto Light" w:hAnsi="Roboto Light"/>
          <w:noProof/>
        </w:rPr>
        <w:t xml:space="preserve">This state only requires voters to include an ID when voting by mail if it is their first time voting in a federal election in Rhode Island. </w:t>
      </w:r>
      <w:r w:rsidR="00CE17BD">
        <w:rPr>
          <w:rFonts w:ascii="Roboto Light" w:hAnsi="Roboto Light"/>
          <w:noProof/>
        </w:rPr>
        <w:t>A federal election is when you vote for President, Congressional Representative, or U.S. Senator. The November 5, 2024 election is a federal election.</w:t>
      </w:r>
      <w:r w:rsidRPr="00EC0890">
        <w:rPr>
          <w:rFonts w:ascii="Roboto Light" w:hAnsi="Roboto Light"/>
          <w:noProof/>
        </w:rPr>
        <w:t xml:space="preserve"> </w:t>
      </w:r>
      <w:hyperlink r:id="rId29" w:anchor="plain-language" w:history="1">
        <w:r w:rsidRPr="00B12A9F">
          <w:rPr>
            <w:rStyle w:val="Hyperlink"/>
            <w:rFonts w:ascii="Roboto Light" w:hAnsi="Roboto Light"/>
            <w:noProof/>
          </w:rPr>
          <w:t>Learn about federal elections</w:t>
        </w:r>
      </w:hyperlink>
      <w:r w:rsidRPr="00EC0890">
        <w:rPr>
          <w:rFonts w:ascii="Roboto Light" w:hAnsi="Roboto Light"/>
          <w:noProof/>
        </w:rPr>
        <w:t xml:space="preserve"> on our resource page. If it is your first time voting in a federal election, </w:t>
      </w:r>
      <w:hyperlink r:id="rId30" w:history="1">
        <w:r w:rsidRPr="00D96BEC">
          <w:rPr>
            <w:rStyle w:val="Hyperlink"/>
            <w:rFonts w:ascii="Roboto Light" w:hAnsi="Roboto Light"/>
            <w:noProof/>
          </w:rPr>
          <w:t>learn about ID requirements for first-time voters.</w:t>
        </w:r>
      </w:hyperlink>
      <w:r w:rsidRPr="00EC0890">
        <w:rPr>
          <w:rFonts w:ascii="Roboto Light" w:hAnsi="Roboto Light"/>
          <w:noProof/>
        </w:rPr>
        <w:t xml:space="preserve"> </w:t>
      </w:r>
    </w:p>
    <w:p w14:paraId="415FBC33" w14:textId="37580545"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C345CE">
        <w:rPr>
          <w:rFonts w:ascii="Roboto" w:hAnsi="Roboto"/>
          <w:b/>
          <w:bCs/>
          <w:color w:val="383484"/>
        </w:rPr>
        <w:t xml:space="preserve"> mail-in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a mail ballot online or through the local election office by mail or in person.</w:t>
      </w:r>
      <w:r w:rsidRPr="00E65422">
        <w:rPr>
          <w:rFonts w:ascii="Roboto Light" w:hAnsi="Roboto Light"/>
        </w:rPr>
        <w:t xml:space="preserve"> </w:t>
      </w:r>
      <w:hyperlink r:id="rId31" w:history="1">
        <w:r w:rsidRPr="000A2006">
          <w:rPr>
            <w:rFonts w:ascii="Roboto Light" w:hAnsi="Roboto Light"/>
            <w:noProof/>
            <w:color w:val="0000FF"/>
            <w:u w:val="single"/>
          </w:rPr>
          <w:t>Request your ballot.</w:t>
        </w:r>
      </w:hyperlink>
    </w:p>
    <w:p w14:paraId="10C3D216" w14:textId="5FE64A15"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C345CE">
        <w:rPr>
          <w:rFonts w:ascii="Roboto" w:hAnsi="Roboto"/>
          <w:b/>
          <w:bCs/>
          <w:color w:val="383484"/>
        </w:rPr>
        <w:t>mail-in</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 xml:space="preserve">This state allows voters with disabilities to request an electronic ballot. They can fill out the ballot on their computer and return it by email. Request an accessible mail ballot by checking the accessibility box on your mail ballot application. Voters with disabilities can also request a Braille, Tactile, or Large Print ballot to be mailed to them by filling out a separate form. </w:t>
      </w:r>
      <w:hyperlink r:id="rId32" w:history="1">
        <w:r w:rsidRPr="005F5B44">
          <w:rPr>
            <w:rStyle w:val="Hyperlink"/>
            <w:rFonts w:ascii="Roboto Light" w:hAnsi="Roboto Light"/>
            <w:noProof/>
          </w:rPr>
          <w:t>Request a Braille, Tactile, or Large Print ballot.</w:t>
        </w:r>
      </w:hyperlink>
      <w:r>
        <w:rPr>
          <w:rFonts w:ascii="Roboto Light" w:hAnsi="Roboto Light"/>
        </w:rPr>
        <w:t xml:space="preserve"> </w:t>
      </w:r>
    </w:p>
    <w:p w14:paraId="435F5C80"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Tuesday, October 15. Request your ballot as soon as possible to make sure that you receive your ballot on time.</w:t>
      </w:r>
    </w:p>
    <w:p w14:paraId="3C6C716B"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2747E453"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 If you cannot sign your name due to a disability, make a personal mark or an X.</w:t>
      </w:r>
      <w:r w:rsidRPr="00BE27C0">
        <w:t xml:space="preserve"> </w:t>
      </w:r>
    </w:p>
    <w:p w14:paraId="0C0EFE73" w14:textId="77777777"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a ballot drop box. Voters with disabilities who request an electronic ballot can return it by email.</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36444164" w14:textId="77777777"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Yes, you may choose to have someone return your ballot for you.</w:t>
      </w:r>
      <w:r w:rsidRPr="00530DA7">
        <w:rPr>
          <w:rFonts w:ascii="Roboto Light" w:hAnsi="Roboto Light"/>
        </w:rPr>
        <w:t xml:space="preserve"> </w:t>
      </w:r>
    </w:p>
    <w:p w14:paraId="738D7B55"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Rhode Island election website.</w:t>
      </w:r>
      <w:r w:rsidRPr="00E21113">
        <w:rPr>
          <w:rFonts w:ascii="Roboto Light" w:hAnsi="Roboto Light"/>
        </w:rPr>
        <w:t xml:space="preserve"> </w:t>
      </w:r>
      <w:hyperlink r:id="rId33" w:history="1">
        <w:r w:rsidRPr="00A0226A">
          <w:rPr>
            <w:rFonts w:ascii="Roboto Light" w:hAnsi="Roboto Light"/>
            <w:noProof/>
            <w:color w:val="0000FF"/>
            <w:u w:val="single"/>
          </w:rPr>
          <w:t>Track your ballot.</w:t>
        </w:r>
      </w:hyperlink>
    </w:p>
    <w:p w14:paraId="15C15C33" w14:textId="0B661BB5" w:rsidR="009C0351" w:rsidRPr="00C16EB9" w:rsidRDefault="009C0351" w:rsidP="007D5A2B">
      <w:pPr>
        <w:pStyle w:val="ListParagraph"/>
        <w:spacing w:before="120"/>
      </w:pPr>
    </w:p>
    <w:p w14:paraId="71DC1969" w14:textId="6741A886" w:rsidR="009C0351" w:rsidRPr="002C6E4F" w:rsidRDefault="002C6E4F" w:rsidP="002C6E4F">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902976" behindDoc="0" locked="0" layoutInCell="1" allowOverlap="1" wp14:anchorId="6C04E0F6" wp14:editId="5CEAF83E">
            <wp:simplePos x="0" y="0"/>
            <wp:positionH relativeFrom="margin">
              <wp:align>left</wp:align>
            </wp:positionH>
            <wp:positionV relativeFrom="paragraph">
              <wp:posOffset>84455</wp:posOffset>
            </wp:positionV>
            <wp:extent cx="551815" cy="542925"/>
            <wp:effectExtent l="0" t="0" r="635" b="9525"/>
            <wp:wrapSquare wrapText="bothSides"/>
            <wp:docPr id="1560065040" name="Picture 1560065040"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4"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23C7BEEB"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Rhode Island</w:t>
      </w:r>
      <w:r w:rsidRPr="007962C2">
        <w:rPr>
          <w:rFonts w:ascii="Roboto Light" w:hAnsi="Roboto Light"/>
        </w:rPr>
        <w:t xml:space="preserve"> </w:t>
      </w:r>
      <w:hyperlink r:id="rId35" w:history="1">
        <w:r w:rsidRPr="007117A2">
          <w:rPr>
            <w:rFonts w:ascii="Roboto Light" w:hAnsi="Roboto Light"/>
            <w:color w:val="0000FF"/>
            <w:u w:val="single"/>
            <w:lang w:val="en-US"/>
          </w:rPr>
          <w:t>state election website</w:t>
        </w:r>
        <w:r w:rsidRPr="00D666E7">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6" w:history="1">
        <w:r w:rsidRPr="0059374A">
          <w:rPr>
            <w:rFonts w:ascii="Roboto Light" w:hAnsi="Roboto Light"/>
            <w:color w:val="0000FF"/>
            <w:u w:val="single"/>
            <w:lang w:val="en-US"/>
          </w:rPr>
          <w:t>voting assistance for voters with disabilities.</w:t>
        </w:r>
      </w:hyperlink>
    </w:p>
    <w:p w14:paraId="40F3F4E5" w14:textId="77777777"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7"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401-831-3150</w:t>
      </w:r>
      <w:r w:rsidRPr="5ED0D13F">
        <w:rPr>
          <w:rFonts w:ascii="Roboto Light" w:hAnsi="Roboto Light"/>
        </w:rPr>
        <w:t>.</w:t>
      </w:r>
    </w:p>
    <w:p w14:paraId="6A06BF85"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6E55FAC2" w14:textId="77777777" w:rsidR="00D33C90" w:rsidRPr="000B29BC" w:rsidRDefault="002079C3" w:rsidP="00D33C90">
      <w:pPr>
        <w:pStyle w:val="ListParagraph"/>
        <w:numPr>
          <w:ilvl w:val="1"/>
          <w:numId w:val="12"/>
        </w:numPr>
        <w:spacing w:before="120"/>
        <w:rPr>
          <w:rFonts w:ascii="Roboto Light" w:hAnsi="Roboto Light"/>
        </w:rPr>
      </w:pPr>
      <w:hyperlink r:id="rId38" w:history="1">
        <w:r w:rsidR="00D33C90" w:rsidRPr="000B29BC">
          <w:rPr>
            <w:rStyle w:val="Hyperlink"/>
            <w:rFonts w:ascii="Roboto Light" w:hAnsi="Roboto Light"/>
          </w:rPr>
          <w:t>America Votes: Local Election Office Directory</w:t>
        </w:r>
      </w:hyperlink>
    </w:p>
    <w:p w14:paraId="7381CD4C" w14:textId="77777777" w:rsidR="00D33C90" w:rsidRPr="00530DA7" w:rsidRDefault="002079C3" w:rsidP="00D33C90">
      <w:pPr>
        <w:pStyle w:val="ListParagraph"/>
        <w:numPr>
          <w:ilvl w:val="1"/>
          <w:numId w:val="12"/>
        </w:numPr>
        <w:spacing w:before="120"/>
        <w:rPr>
          <w:rFonts w:ascii="Roboto Light" w:hAnsi="Roboto Light"/>
        </w:rPr>
      </w:pPr>
      <w:hyperlink r:id="rId39">
        <w:r w:rsidR="00D33C90" w:rsidRPr="00530DA7">
          <w:rPr>
            <w:rStyle w:val="Hyperlink"/>
            <w:rFonts w:ascii="Roboto Light" w:hAnsi="Roboto Light"/>
          </w:rPr>
          <w:t>Guardianship and Voting Laws</w:t>
        </w:r>
      </w:hyperlink>
    </w:p>
    <w:p w14:paraId="55ADE14E" w14:textId="77777777" w:rsidR="00D33C90" w:rsidRPr="00530DA7" w:rsidRDefault="002079C3" w:rsidP="00D33C90">
      <w:pPr>
        <w:pStyle w:val="ListParagraph"/>
        <w:numPr>
          <w:ilvl w:val="1"/>
          <w:numId w:val="12"/>
        </w:numPr>
        <w:spacing w:before="120"/>
        <w:rPr>
          <w:rFonts w:ascii="Roboto Light" w:hAnsi="Roboto Light"/>
        </w:rPr>
      </w:pPr>
      <w:hyperlink r:id="rId40">
        <w:r w:rsidR="00D33C90" w:rsidRPr="00530DA7">
          <w:rPr>
            <w:rStyle w:val="Hyperlink"/>
            <w:rFonts w:ascii="Roboto Light" w:hAnsi="Roboto Light"/>
          </w:rPr>
          <w:t>Resources for Deaf and Hard of Hearing Voters</w:t>
        </w:r>
      </w:hyperlink>
      <w:r w:rsidR="00D33C90" w:rsidRPr="00530DA7">
        <w:rPr>
          <w:rFonts w:ascii="Roboto Light" w:hAnsi="Roboto Light"/>
        </w:rPr>
        <w:tab/>
      </w:r>
    </w:p>
    <w:p w14:paraId="0AA9618E" w14:textId="77777777" w:rsidR="00D33C90" w:rsidRPr="00530DA7" w:rsidRDefault="002079C3" w:rsidP="00D33C90">
      <w:pPr>
        <w:pStyle w:val="ListParagraph"/>
        <w:numPr>
          <w:ilvl w:val="1"/>
          <w:numId w:val="12"/>
        </w:numPr>
        <w:spacing w:before="120"/>
        <w:rPr>
          <w:rFonts w:ascii="Roboto Light" w:hAnsi="Roboto Light"/>
        </w:rPr>
      </w:pPr>
      <w:hyperlink r:id="rId41">
        <w:r w:rsidR="00D33C90" w:rsidRPr="00530DA7">
          <w:rPr>
            <w:rStyle w:val="Hyperlink"/>
            <w:rFonts w:ascii="Roboto Light" w:hAnsi="Roboto Light"/>
          </w:rPr>
          <w:t>Resources for Blind and Low Vision Voters</w:t>
        </w:r>
      </w:hyperlink>
    </w:p>
    <w:p w14:paraId="1F102D80" w14:textId="77777777" w:rsidR="00D33C90" w:rsidRPr="008D32AC" w:rsidRDefault="002079C3" w:rsidP="00D33C90">
      <w:pPr>
        <w:pStyle w:val="ListParagraph"/>
        <w:numPr>
          <w:ilvl w:val="1"/>
          <w:numId w:val="12"/>
        </w:numPr>
        <w:spacing w:before="120"/>
        <w:rPr>
          <w:rStyle w:val="Hyperlink"/>
          <w:rFonts w:ascii="Roboto Light" w:hAnsi="Roboto Light"/>
          <w:color w:val="auto"/>
          <w:u w:val="none"/>
        </w:rPr>
      </w:pPr>
      <w:hyperlink r:id="rId42">
        <w:r w:rsidR="00D33C90" w:rsidRPr="00530DA7">
          <w:rPr>
            <w:rStyle w:val="Hyperlink"/>
            <w:rFonts w:ascii="Roboto Light" w:hAnsi="Roboto Light"/>
          </w:rPr>
          <w:t>Easy Read and Plain Language Voting Resources</w:t>
        </w:r>
      </w:hyperlink>
    </w:p>
    <w:p w14:paraId="4AAE41B8" w14:textId="77777777" w:rsidR="00D33C90" w:rsidRPr="004A37F5" w:rsidRDefault="00D33C90" w:rsidP="00D33C90">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1A1C0EDB" w14:textId="77777777" w:rsidR="00D33C90" w:rsidRPr="00530DA7" w:rsidRDefault="00D33C90" w:rsidP="00D33C90">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3" w:history="1">
        <w:r w:rsidRPr="00D7452E">
          <w:rPr>
            <w:rStyle w:val="Hyperlink"/>
            <w:rFonts w:ascii="Roboto Light" w:hAnsi="Roboto Light"/>
          </w:rPr>
          <w:t>VoteRiders: Voter ID Help</w:t>
        </w:r>
      </w:hyperlink>
    </w:p>
    <w:p w14:paraId="3A7365C7" w14:textId="77777777" w:rsidR="009C0351" w:rsidRDefault="002079C3" w:rsidP="00530DA7">
      <w:pPr>
        <w:pStyle w:val="ListParagraph"/>
        <w:numPr>
          <w:ilvl w:val="1"/>
          <w:numId w:val="12"/>
        </w:numPr>
        <w:spacing w:before="120"/>
        <w:rPr>
          <w:rFonts w:ascii="Roboto Light" w:hAnsi="Roboto Light"/>
        </w:rPr>
      </w:pPr>
      <w:hyperlink r:id="rId44">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814600D" w14:textId="77777777" w:rsidR="009C0351" w:rsidRDefault="002079C3" w:rsidP="00E429BA">
      <w:pPr>
        <w:pStyle w:val="ListParagraph"/>
        <w:numPr>
          <w:ilvl w:val="1"/>
          <w:numId w:val="12"/>
        </w:numPr>
        <w:rPr>
          <w:rFonts w:ascii="Roboto Light" w:hAnsi="Roboto Light"/>
        </w:rPr>
      </w:pPr>
      <w:hyperlink r:id="rId45">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40B5CDFB" w14:textId="77777777" w:rsidR="009C0351" w:rsidRPr="00530DA7" w:rsidRDefault="009C0351" w:rsidP="00E429BA">
      <w:pPr>
        <w:rPr>
          <w:rFonts w:ascii="Roboto Light" w:hAnsi="Roboto Light"/>
        </w:rPr>
      </w:pPr>
    </w:p>
    <w:p w14:paraId="19ABE862" w14:textId="77777777" w:rsidR="009C0351" w:rsidRDefault="009C0351" w:rsidP="00033354">
      <w:pPr>
        <w:jc w:val="center"/>
        <w:rPr>
          <w:rFonts w:ascii="Roboto Light" w:hAnsi="Roboto Light"/>
        </w:rPr>
      </w:pPr>
      <w:r>
        <w:rPr>
          <w:noProof/>
          <w:lang w:val="en-US"/>
        </w:rPr>
        <w:drawing>
          <wp:inline distT="0" distB="0" distL="0" distR="0" wp14:anchorId="6C10FE0F" wp14:editId="62EF661B">
            <wp:extent cx="4261748" cy="758691"/>
            <wp:effectExtent l="0" t="0" r="0" b="0"/>
            <wp:docPr id="1122403470" name="Picture 1122403470"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6">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72FEB50A" w14:textId="22E25B13"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30743EBD" w14:textId="77777777" w:rsidR="009C0351" w:rsidRDefault="009C0351" w:rsidP="00530DA7">
      <w:pPr>
        <w:spacing w:line="240" w:lineRule="auto"/>
        <w:rPr>
          <w:rFonts w:ascii="Roboto Light" w:hAnsi="Roboto Light"/>
          <w:sz w:val="26"/>
          <w:szCs w:val="26"/>
        </w:rPr>
      </w:pPr>
    </w:p>
    <w:p w14:paraId="25695425" w14:textId="77777777" w:rsidR="009C0351" w:rsidRDefault="009C0351" w:rsidP="00530DA7">
      <w:pPr>
        <w:spacing w:line="240" w:lineRule="auto"/>
        <w:rPr>
          <w:b/>
          <w:bCs/>
          <w:highlight w:val="yellow"/>
        </w:rPr>
        <w:sectPr w:rsidR="009C0351" w:rsidSect="009C0351">
          <w:headerReference w:type="default" r:id="rId47"/>
          <w:headerReference w:type="first" r:id="rId48"/>
          <w:footerReference w:type="first" r:id="rId49"/>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0"/>
      <w:headerReference w:type="first" r:id="rId51"/>
      <w:footerReference w:type="first" r:id="rId52"/>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55538" w14:textId="77777777" w:rsidR="003D3C30" w:rsidRDefault="003D3C30">
      <w:pPr>
        <w:spacing w:line="240" w:lineRule="auto"/>
      </w:pPr>
      <w:r>
        <w:separator/>
      </w:r>
    </w:p>
  </w:endnote>
  <w:endnote w:type="continuationSeparator" w:id="0">
    <w:p w14:paraId="208A508D" w14:textId="77777777" w:rsidR="003D3C30" w:rsidRDefault="003D3C30">
      <w:pPr>
        <w:spacing w:line="240" w:lineRule="auto"/>
      </w:pPr>
      <w:r>
        <w:continuationSeparator/>
      </w:r>
    </w:p>
  </w:endnote>
  <w:endnote w:type="continuationNotice" w:id="1">
    <w:p w14:paraId="5A06356C" w14:textId="77777777" w:rsidR="003D3C30" w:rsidRDefault="003D3C3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14157"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916417" w14:textId="77777777" w:rsidR="003D3C30" w:rsidRDefault="003D3C30">
      <w:pPr>
        <w:spacing w:line="240" w:lineRule="auto"/>
      </w:pPr>
      <w:r>
        <w:separator/>
      </w:r>
    </w:p>
  </w:footnote>
  <w:footnote w:type="continuationSeparator" w:id="0">
    <w:p w14:paraId="485A434B" w14:textId="77777777" w:rsidR="003D3C30" w:rsidRDefault="003D3C30">
      <w:pPr>
        <w:spacing w:line="240" w:lineRule="auto"/>
      </w:pPr>
      <w:r>
        <w:continuationSeparator/>
      </w:r>
    </w:p>
  </w:footnote>
  <w:footnote w:type="continuationNotice" w:id="1">
    <w:p w14:paraId="7314D03E" w14:textId="77777777" w:rsidR="003D3C30" w:rsidRDefault="003D3C3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3ABF2"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4953D1" w14:textId="77777777" w:rsidR="009C0351" w:rsidRDefault="009C0351" w:rsidP="00782D8A">
    <w:pPr>
      <w:pStyle w:val="Title"/>
      <w:jc w:val="left"/>
    </w:pPr>
    <w:r>
      <w:rPr>
        <w:noProof/>
        <w:lang w:val="en-US"/>
      </w:rPr>
      <w:drawing>
        <wp:anchor distT="0" distB="0" distL="114300" distR="114300" simplePos="0" relativeHeight="251741184" behindDoc="1" locked="0" layoutInCell="1" allowOverlap="1" wp14:anchorId="7943F036" wp14:editId="3E63352A">
          <wp:simplePos x="0" y="0"/>
          <wp:positionH relativeFrom="page">
            <wp:posOffset>41275</wp:posOffset>
          </wp:positionH>
          <wp:positionV relativeFrom="paragraph">
            <wp:posOffset>-245374</wp:posOffset>
          </wp:positionV>
          <wp:extent cx="7653710" cy="2121475"/>
          <wp:effectExtent l="0" t="0" r="4445" b="0"/>
          <wp:wrapNone/>
          <wp:docPr id="1186804278" name="Picture 1186804278"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079C3"/>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4E13"/>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3C30"/>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5D7"/>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17"/>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170"/>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6500"/>
    <w:rsid w:val="008D6814"/>
    <w:rsid w:val="008D70E8"/>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388C"/>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440A"/>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1E1"/>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sabeusa.org/govoter/voting-info/voting-and-guardianship/" TargetMode="External"/><Relationship Id="rId21" Type="http://schemas.openxmlformats.org/officeDocument/2006/relationships/hyperlink" Target="http://www.aapd.com/voter-info/" TargetMode="External"/><Relationship Id="rId34" Type="http://schemas.openxmlformats.org/officeDocument/2006/relationships/image" Target="media/image5.png"/><Relationship Id="rId42" Type="http://schemas.openxmlformats.org/officeDocument/2006/relationships/hyperlink" Target="https://autisticadvocacy.org/policy/toolkits/voting/" TargetMode="External"/><Relationship Id="rId47" Type="http://schemas.openxmlformats.org/officeDocument/2006/relationships/header" Target="header1.xml"/><Relationship Id="rId50"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rri.org/" TargetMode="External"/><Relationship Id="rId29" Type="http://schemas.openxmlformats.org/officeDocument/2006/relationships/hyperlink" Target="http://www.aapd.com/voter-info/"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vote.sos.ri.gov/Home/PollingPlaces?ActiveFlag=2" TargetMode="External"/><Relationship Id="rId32" Type="http://schemas.openxmlformats.org/officeDocument/2006/relationships/hyperlink" Target="https://vote.sos.ri.gov/Voter/AccessibleVoting" TargetMode="External"/><Relationship Id="rId37" Type="http://schemas.openxmlformats.org/officeDocument/2006/relationships/hyperlink" Target="https://drri.org/" TargetMode="External"/><Relationship Id="rId40" Type="http://schemas.openxmlformats.org/officeDocument/2006/relationships/hyperlink" Target="https://www.nad.org/voter-information/" TargetMode="External"/><Relationship Id="rId45" Type="http://schemas.openxmlformats.org/officeDocument/2006/relationships/hyperlink" Target="https://866ourvote.org/"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drri.org/" TargetMode="External"/><Relationship Id="rId31" Type="http://schemas.openxmlformats.org/officeDocument/2006/relationships/hyperlink" Target="https://mailballot.sos.ri.gov/" TargetMode="External"/><Relationship Id="rId44" Type="http://schemas.openxmlformats.org/officeDocument/2006/relationships/hyperlink" Target="https://www.nad.org/voter-information/"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ote.sos.ri.gov/Home/RegistertoVote?ActiveFlag=1"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riders.org/rules-for-first-time-voters/" TargetMode="External"/><Relationship Id="rId35" Type="http://schemas.openxmlformats.org/officeDocument/2006/relationships/hyperlink" Target="https://vote.sos.ri.gov/" TargetMode="External"/><Relationship Id="rId43" Type="http://schemas.openxmlformats.org/officeDocument/2006/relationships/hyperlink" Target="https://www.voteriders.org/" TargetMode="External"/><Relationship Id="rId48" Type="http://schemas.openxmlformats.org/officeDocument/2006/relationships/header" Target="header2.xml"/><Relationship Id="rId8" Type="http://schemas.openxmlformats.org/officeDocument/2006/relationships/hyperlink" Target="http://www.aapd.com/voter-info/" TargetMode="Externa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usvotefoundation.org/voting-rights-restoration/rhode-island" TargetMode="External"/><Relationship Id="rId25" Type="http://schemas.openxmlformats.org/officeDocument/2006/relationships/hyperlink" Target="https://www.voteriders.org/states/rhode-island/" TargetMode="External"/><Relationship Id="rId33" Type="http://schemas.openxmlformats.org/officeDocument/2006/relationships/hyperlink" Target="https://vote.sos.ri.gov/Home/UpdateVoterRecord?ActiveFlag=3" TargetMode="External"/><Relationship Id="rId38" Type="http://schemas.openxmlformats.org/officeDocument/2006/relationships/hyperlink" Target="https://www.voteamerica.com/local-election-offices/" TargetMode="External"/><Relationship Id="rId46" Type="http://schemas.openxmlformats.org/officeDocument/2006/relationships/image" Target="media/image6.png"/><Relationship Id="rId20" Type="http://schemas.openxmlformats.org/officeDocument/2006/relationships/image" Target="media/image3.png"/><Relationship Id="rId41" Type="http://schemas.openxmlformats.org/officeDocument/2006/relationships/hyperlink" Target="https://www.nfb.org/programs-services/center-excellence-nonvisual-access/national-center-nonvisual-election-3"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ote.sos.ri.gov/Content/Pdfs/voter_registration_form.pdf" TargetMode="External"/><Relationship Id="rId23" Type="http://schemas.openxmlformats.org/officeDocument/2006/relationships/image" Target="media/image4.png"/><Relationship Id="rId28" Type="http://schemas.openxmlformats.org/officeDocument/2006/relationships/hyperlink" Target="https://vote.sos.ri.gov/" TargetMode="External"/><Relationship Id="rId36" Type="http://schemas.openxmlformats.org/officeDocument/2006/relationships/hyperlink" Target="https://vote.sos.ri.gov/Voter/AccessibleVoting" TargetMode="External"/><Relationship Id="rId4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1990</Words>
  <Characters>11347</Characters>
  <Application>Microsoft Office Word</Application>
  <DocSecurity>0</DocSecurity>
  <Lines>94</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2024-08-27T18:40:00Z</dcterms:created>
  <dcterms:modified xsi:type="dcterms:W3CDTF">2024-08-28T18:25:00Z</dcterms:modified>
</cp:coreProperties>
</file>