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Missouri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Missouri</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Josh Hawley (R), Eric Schmitt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w:t>
      </w:r>
      <w:r w:rsidDel="00000000" w:rsidR="00000000" w:rsidRPr="00000000">
        <w:rPr>
          <w:rtl w:val="0"/>
        </w:rPr>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2"/>
        </w:numPr>
        <w:ind w:left="720" w:hanging="360"/>
      </w:pPr>
      <w:hyperlink r:id="rId12">
        <w:r w:rsidDel="00000000" w:rsidR="00000000" w:rsidRPr="00000000">
          <w:rPr>
            <w:color w:val="1155cc"/>
            <w:u w:val="single"/>
            <w:rtl w:val="0"/>
          </w:rPr>
          <w:t xml:space="preserve">1,317,102 enrolled in Medicaid in Missouri </w:t>
        </w:r>
      </w:hyperlink>
      <w:r w:rsidDel="00000000" w:rsidR="00000000" w:rsidRPr="00000000">
        <w:rPr>
          <w:rtl w:val="0"/>
        </w:rPr>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2 out of 7 working-age adults with disabilities or over 120,000 constituents </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1 out of 3 children</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2 out of 3 nursing home residents </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213,000 adults ages 50 and older</w:t>
      </w:r>
    </w:p>
    <w:p w:rsidR="00000000" w:rsidDel="00000000" w:rsidP="00000000" w:rsidRDefault="00000000" w:rsidRPr="00000000" w14:paraId="0000003D">
      <w:pPr>
        <w:numPr>
          <w:ilvl w:val="1"/>
          <w:numId w:val="2"/>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39% of births in MO are covered by Medicaid</w:t>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1">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Medicaid pours almost $13 billion into the state each year, making up a huge 70% of the MO HealthNet budget.</w:t>
      </w:r>
      <w:r w:rsidDel="00000000" w:rsidR="00000000" w:rsidRPr="00000000">
        <w:rPr>
          <w:rtl w:val="0"/>
        </w:rPr>
        <w:t xml:space="preserve"> </w:t>
      </w:r>
      <w:r w:rsidDel="00000000" w:rsidR="00000000" w:rsidRPr="00000000">
        <w:rPr>
          <w:rtl w:val="0"/>
        </w:rPr>
        <w:t xml:space="preserve">So, if there are any cuts, it's going to shake things up for the program, the state's budget, and the economy quite a bit.</w:t>
      </w:r>
      <w:r w:rsidDel="00000000" w:rsidR="00000000" w:rsidRPr="00000000">
        <w:rPr>
          <w:rtl w:val="0"/>
        </w:rPr>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4">
      <w:pPr>
        <w:numPr>
          <w:ilvl w:val="0"/>
          <w:numId w:val="2"/>
        </w:numPr>
        <w:ind w:left="720" w:hanging="360"/>
      </w:pPr>
      <w:r w:rsidDel="00000000" w:rsidR="00000000" w:rsidRPr="00000000">
        <w:rPr>
          <w:rtl w:val="0"/>
        </w:rPr>
        <w:t xml:space="preserve">Medicaid is necessary for stability in the health care system, especially when it comes to supporting rural hospitals</w:t>
      </w:r>
    </w:p>
    <w:p w:rsidR="00000000" w:rsidDel="00000000" w:rsidP="00000000" w:rsidRDefault="00000000" w:rsidRPr="00000000" w14:paraId="00000045">
      <w:pPr>
        <w:numPr>
          <w:ilvl w:val="1"/>
          <w:numId w:val="2"/>
        </w:numPr>
        <w:ind w:left="1440" w:hanging="360"/>
      </w:pPr>
      <w:r w:rsidDel="00000000" w:rsidR="00000000" w:rsidRPr="00000000">
        <w:rPr>
          <w:rtl w:val="0"/>
        </w:rPr>
        <w:t xml:space="preserve">I</w:t>
      </w:r>
      <w:hyperlink r:id="rId15">
        <w:r w:rsidDel="00000000" w:rsidR="00000000" w:rsidRPr="00000000">
          <w:rPr>
            <w:color w:val="1155cc"/>
            <w:u w:val="single"/>
            <w:rtl w:val="0"/>
          </w:rPr>
          <w:t xml:space="preserve">n rural Missouri, 15.2% of non-elderly adults were enrolled in Medicaid</w:t>
        </w:r>
      </w:hyperlink>
      <w:r w:rsidDel="00000000" w:rsidR="00000000" w:rsidRPr="00000000">
        <w:rPr>
          <w:rtl w:val="0"/>
        </w:rPr>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7">
      <w:pPr>
        <w:numPr>
          <w:ilvl w:val="1"/>
          <w:numId w:val="2"/>
        </w:numPr>
        <w:ind w:left="1440" w:hanging="360"/>
      </w:pPr>
      <w:hyperlink r:id="rId16">
        <w:r w:rsidDel="00000000" w:rsidR="00000000" w:rsidRPr="00000000">
          <w:rPr>
            <w:color w:val="1155cc"/>
            <w:u w:val="single"/>
            <w:rtl w:val="0"/>
          </w:rPr>
          <w:t xml:space="preserve">The state GDP could shrink by over $2.1 billion and almost 21,000 jobs could be lost in 2026</w:t>
        </w:r>
      </w:hyperlink>
      <w:r w:rsidDel="00000000" w:rsidR="00000000" w:rsidRPr="00000000">
        <w:rPr>
          <w:rtl w:val="0"/>
        </w:rPr>
      </w:r>
    </w:p>
    <w:p w:rsidR="00000000" w:rsidDel="00000000" w:rsidP="00000000" w:rsidRDefault="00000000" w:rsidRPr="00000000" w14:paraId="00000048">
      <w:pPr>
        <w:numPr>
          <w:ilvl w:val="1"/>
          <w:numId w:val="2"/>
        </w:numPr>
        <w:ind w:left="1440" w:hanging="360"/>
      </w:pPr>
      <w:r w:rsidDel="00000000" w:rsidR="00000000" w:rsidRPr="00000000">
        <w:rPr>
          <w:rtl w:val="0"/>
        </w:rPr>
        <w:t xml:space="preserve">If you impose work requirements the state GDP could shrink by up to </w:t>
      </w:r>
      <w:hyperlink r:id="rId17">
        <w:r w:rsidDel="00000000" w:rsidR="00000000" w:rsidRPr="00000000">
          <w:rPr>
            <w:color w:val="1155cc"/>
            <w:u w:val="single"/>
            <w:rtl w:val="0"/>
          </w:rPr>
          <w:t xml:space="preserve">$799 million</w:t>
        </w:r>
      </w:hyperlink>
      <w:r w:rsidDel="00000000" w:rsidR="00000000" w:rsidRPr="00000000">
        <w:rPr>
          <w:rtl w:val="0"/>
        </w:rPr>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A">
      <w:pPr>
        <w:numPr>
          <w:ilvl w:val="1"/>
          <w:numId w:val="2"/>
        </w:numPr>
        <w:ind w:left="1440" w:hanging="360"/>
      </w:pPr>
      <w:r w:rsidDel="00000000" w:rsidR="00000000" w:rsidRPr="00000000">
        <w:rPr>
          <w:rtl w:val="0"/>
        </w:rPr>
        <w:t xml:space="preserve">The harm is very real if mandated though - </w:t>
      </w:r>
      <w:hyperlink r:id="rId18">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B">
      <w:pPr>
        <w:numPr>
          <w:ilvl w:val="0"/>
          <w:numId w:val="2"/>
        </w:numPr>
        <w:ind w:left="720" w:hanging="360"/>
      </w:pPr>
      <w:r w:rsidDel="00000000" w:rsidR="00000000" w:rsidRPr="00000000">
        <w:rPr>
          <w:rtl w:val="0"/>
        </w:rPr>
        <w:t xml:space="preserve">Cuts to Medicaid helps no one. </w:t>
      </w:r>
      <w:r w:rsidDel="00000000" w:rsidR="00000000" w:rsidRPr="00000000">
        <w:rPr>
          <w:rtl w:val="0"/>
        </w:rPr>
        <w:t xml:space="preserve">Not having health insurance means people can't get regular checkups and preventative care.</w:t>
      </w:r>
      <w:r w:rsidDel="00000000" w:rsidR="00000000" w:rsidRPr="00000000">
        <w:rPr>
          <w:rtl w:val="0"/>
        </w:rPr>
        <w:t xml:space="preserve"> </w:t>
      </w:r>
      <w:r w:rsidDel="00000000" w:rsidR="00000000" w:rsidRPr="00000000">
        <w:rPr>
          <w:rtl w:val="0"/>
        </w:rPr>
        <w:t xml:space="preserve">This often forces them to use expensive emergency rooms.</w:t>
      </w:r>
      <w:r w:rsidDel="00000000" w:rsidR="00000000" w:rsidRPr="00000000">
        <w:rPr>
          <w:rtl w:val="0"/>
        </w:rPr>
        <w:t xml:space="preserve"> </w:t>
      </w:r>
      <w:r w:rsidDel="00000000" w:rsidR="00000000" w:rsidRPr="00000000">
        <w:rPr>
          <w:rtl w:val="0"/>
        </w:rPr>
        <w:t xml:space="preserve">These unpaid bills raises health insurance premiums and taxes for everyone</w:t>
      </w:r>
      <w:r w:rsidDel="00000000" w:rsidR="00000000" w:rsidRPr="00000000">
        <w:rPr>
          <w:rtl w:val="0"/>
        </w:rPr>
      </w:r>
    </w:p>
    <w:p w:rsidR="00000000" w:rsidDel="00000000" w:rsidP="00000000" w:rsidRDefault="00000000" w:rsidRPr="00000000" w14:paraId="0000004C">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9">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D">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E">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F">
      <w:pPr>
        <w:numPr>
          <w:ilvl w:val="2"/>
          <w:numId w:val="2"/>
        </w:numPr>
        <w:ind w:left="2160" w:hanging="360"/>
      </w:pPr>
      <w:r w:rsidDel="00000000" w:rsidR="00000000" w:rsidRPr="00000000">
        <w:rPr>
          <w:rtl w:val="0"/>
        </w:rPr>
        <w:t xml:space="preserve">Use this </w:t>
      </w:r>
      <w:hyperlink r:id="rId20">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50">
      <w:pPr>
        <w:numPr>
          <w:ilvl w:val="0"/>
          <w:numId w:val="2"/>
        </w:numPr>
        <w:ind w:left="720" w:hanging="360"/>
      </w:pPr>
      <w:r w:rsidDel="00000000" w:rsidR="00000000" w:rsidRPr="00000000">
        <w:rPr>
          <w:rtl w:val="0"/>
        </w:rPr>
        <w:t xml:space="preserve">Senator Hawley has said before he would not want severe cuts to Medicaid for Missouri - we hope he can maintain this stance and object to cuts during the reconciliation process</w:t>
      </w:r>
    </w:p>
    <w:p w:rsidR="00000000" w:rsidDel="00000000" w:rsidP="00000000" w:rsidRDefault="00000000" w:rsidRPr="00000000" w14:paraId="00000051">
      <w:pPr>
        <w:numPr>
          <w:ilvl w:val="0"/>
          <w:numId w:val="2"/>
        </w:numPr>
        <w:ind w:left="720" w:hanging="360"/>
      </w:pPr>
      <w:r w:rsidDel="00000000" w:rsidR="00000000" w:rsidRPr="00000000">
        <w:rPr>
          <w:rtl w:val="0"/>
        </w:rPr>
        <w:t xml:space="preserve">Senator Schmitt has advocated on behalf of people with disabilities in the past and we hope he will continue to do so by protecting access to the healthcare that so many of us need and rely on</w:t>
      </w:r>
    </w:p>
    <w:p w:rsidR="00000000" w:rsidDel="00000000" w:rsidP="00000000" w:rsidRDefault="00000000" w:rsidRPr="00000000" w14:paraId="00000052">
      <w:pPr>
        <w:numPr>
          <w:ilvl w:val="0"/>
          <w:numId w:val="2"/>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53">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4">
      <w:pPr>
        <w:numPr>
          <w:ilvl w:val="1"/>
          <w:numId w:val="2"/>
        </w:numPr>
        <w:ind w:left="1440" w:hanging="360"/>
      </w:pPr>
      <w:r w:rsidDel="00000000" w:rsidR="00000000" w:rsidRPr="00000000">
        <w:rPr>
          <w:rtl w:val="0"/>
        </w:rPr>
        <w:t xml:space="preserve">This is about saving lives - </w:t>
      </w:r>
      <w:hyperlink r:id="rId21">
        <w:r w:rsidDel="00000000" w:rsidR="00000000" w:rsidRPr="00000000">
          <w:rPr>
            <w:color w:val="1155cc"/>
            <w:u w:val="single"/>
            <w:rtl w:val="0"/>
          </w:rPr>
          <w:t xml:space="preserve">shrinking the federal medical assistance percentage (FMAP) could lead to over 147,000 more uninsured people in Missouri and over 460 more lives lost per year</w:t>
        </w:r>
      </w:hyperlink>
      <w:r w:rsidDel="00000000" w:rsidR="00000000" w:rsidRPr="00000000">
        <w:rPr>
          <w:rtl w:val="0"/>
        </w:rPr>
      </w:r>
    </w:p>
    <w:p w:rsidR="00000000" w:rsidDel="00000000" w:rsidP="00000000" w:rsidRDefault="00000000" w:rsidRPr="00000000" w14:paraId="00000055">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ataforprogress.org/blog/2025/4/23/voters-in-every-congressional-district-oppose-cuts-to-medicaid" TargetMode="Externa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22" Type="http://schemas.openxmlformats.org/officeDocument/2006/relationships/header" Target="header1.xml"/><Relationship Id="rId10" Type="http://schemas.openxmlformats.org/officeDocument/2006/relationships/hyperlink" Target="https://www.house.gov/representatives#state-california" TargetMode="External"/><Relationship Id="rId21" Type="http://schemas.openxmlformats.org/officeDocument/2006/relationships/hyperlink" Target="https://www.americanprogress.org/article/congressional-republicans-proposals-to-slash-medicaid-could-cost-tens-of-thousands-of-lives/" TargetMode="External"/><Relationship Id="rId13" Type="http://schemas.openxmlformats.org/officeDocument/2006/relationships/hyperlink" Target="https://www.kff.org/medicaid/issue-brief/congressional-district-interactive-map-medicaid-enrollment-by-eligibility-group/" TargetMode="External"/><Relationship Id="rId12" Type="http://schemas.openxmlformats.org/officeDocument/2006/relationships/hyperlink" Target="https://files.kff.org/attachment/fact-sheet-medicaid-state-MO"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thebeaconnews.org/stories/2025/03/03/medicaid-cuts-missouri-mo-healthnet/"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6" Type="http://schemas.openxmlformats.org/officeDocument/2006/relationships/hyperlink" Target="https://www.commonwealthfund.org/publications/issue-briefs/2025/mar/how-cuts-medicaid-snap-could-trigger-job-loss-state-revenue" TargetMode="External"/><Relationship Id="rId5" Type="http://schemas.openxmlformats.org/officeDocument/2006/relationships/styles" Target="styles.xml"/><Relationship Id="rId19" Type="http://schemas.openxmlformats.org/officeDocument/2006/relationships/hyperlink" Target="https://healthlaw.org/medicaid-is-even-leaner-as-accountability-improves/" TargetMode="External"/><Relationship Id="rId6" Type="http://schemas.openxmlformats.org/officeDocument/2006/relationships/hyperlink" Target="mailto:rsingh@aapd.com"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